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840" w:rsidRPr="00CB7D0A" w:rsidRDefault="00DE2840" w:rsidP="00DE2840">
      <w:pPr>
        <w:keepNext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32"/>
        </w:rPr>
      </w:pPr>
      <w:r w:rsidRPr="00CB7D0A">
        <w:rPr>
          <w:rFonts w:ascii="Times New Roman" w:hAnsi="Times New Roman" w:cs="Times New Roman"/>
          <w:b/>
          <w:sz w:val="24"/>
          <w:szCs w:val="32"/>
        </w:rPr>
        <w:t>РЕСПУБЛИКА БУРЯТИЯ</w:t>
      </w:r>
    </w:p>
    <w:p w:rsidR="00DE2840" w:rsidRPr="00CB7D0A" w:rsidRDefault="00DE2840" w:rsidP="00DE2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7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Территориальная избирательная комиссия муниципального образования «Кабанский район»</w:t>
      </w:r>
    </w:p>
    <w:p w:rsidR="00DE2840" w:rsidRPr="00CB7D0A" w:rsidRDefault="00DE2840" w:rsidP="00DE2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2840" w:rsidRPr="00CB7D0A" w:rsidRDefault="00DE2840" w:rsidP="00DE28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2840" w:rsidRPr="00CB7D0A" w:rsidRDefault="00DE2840" w:rsidP="00DE28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7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DE2840" w:rsidRPr="00CB7D0A" w:rsidRDefault="00DE2840" w:rsidP="00DE28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75" w:type="dxa"/>
        <w:tblLayout w:type="fixed"/>
        <w:tblLook w:val="0000"/>
      </w:tblPr>
      <w:tblGrid>
        <w:gridCol w:w="2657"/>
        <w:gridCol w:w="4006"/>
        <w:gridCol w:w="1842"/>
      </w:tblGrid>
      <w:tr w:rsidR="00DE2840" w:rsidRPr="00CB7D0A" w:rsidTr="00C12876"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E2840" w:rsidRPr="00CB7D0A" w:rsidRDefault="00DE2840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28.06.2022г</w:t>
            </w:r>
            <w:r w:rsidRPr="00CB7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06" w:type="dxa"/>
          </w:tcPr>
          <w:p w:rsidR="00DE2840" w:rsidRPr="00CB7D0A" w:rsidRDefault="00DE2840" w:rsidP="00C128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2840" w:rsidRPr="00CB7D0A" w:rsidRDefault="00375468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187</w:t>
            </w:r>
          </w:p>
        </w:tc>
      </w:tr>
      <w:tr w:rsidR="00DE2840" w:rsidRPr="00CB7D0A" w:rsidTr="00C12876">
        <w:tc>
          <w:tcPr>
            <w:tcW w:w="2657" w:type="dxa"/>
          </w:tcPr>
          <w:p w:rsidR="00DE2840" w:rsidRPr="00CB7D0A" w:rsidRDefault="00DE2840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4006" w:type="dxa"/>
          </w:tcPr>
          <w:p w:rsidR="00DE2840" w:rsidRPr="00CB7D0A" w:rsidRDefault="00DE2840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DE2840" w:rsidRPr="00CB7D0A" w:rsidRDefault="00DE2840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E2840" w:rsidRPr="00CB7D0A" w:rsidRDefault="00DE2840" w:rsidP="00DE2840">
      <w:pPr>
        <w:jc w:val="center"/>
        <w:rPr>
          <w:rFonts w:ascii="Times New Roman" w:hAnsi="Times New Roman" w:cs="Times New Roman"/>
          <w:b/>
          <w:noProof/>
          <w:color w:val="000000"/>
          <w:sz w:val="28"/>
          <w:szCs w:val="24"/>
          <w:u w:val="single"/>
        </w:rPr>
      </w:pPr>
      <w:r w:rsidRPr="00CB7D0A">
        <w:rPr>
          <w:rFonts w:ascii="Times New Roman" w:hAnsi="Times New Roman" w:cs="Times New Roman"/>
          <w:b/>
          <w:sz w:val="16"/>
          <w:u w:val="single"/>
        </w:rPr>
        <w:t xml:space="preserve"> </w:t>
      </w:r>
      <w:proofErr w:type="spellStart"/>
      <w:r w:rsidRPr="00CB7D0A">
        <w:rPr>
          <w:rFonts w:ascii="Times New Roman" w:hAnsi="Times New Roman" w:cs="Times New Roman"/>
          <w:b/>
          <w:sz w:val="16"/>
          <w:u w:val="single"/>
        </w:rPr>
        <w:t>с.Кабанск</w:t>
      </w:r>
      <w:proofErr w:type="spellEnd"/>
    </w:p>
    <w:p w:rsidR="00DE2840" w:rsidRPr="00601104" w:rsidRDefault="00DE2840" w:rsidP="00DE2840">
      <w:pPr>
        <w:jc w:val="center"/>
      </w:pPr>
    </w:p>
    <w:p w:rsidR="00DE2840" w:rsidRPr="000501E5" w:rsidRDefault="00DE2840" w:rsidP="00DE2840">
      <w:pPr>
        <w:jc w:val="center"/>
        <w:rPr>
          <w:sz w:val="26"/>
        </w:rPr>
      </w:pPr>
    </w:p>
    <w:p w:rsidR="00DE2840" w:rsidRPr="00214F37" w:rsidRDefault="00214F37" w:rsidP="00DE2840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 w:rsidR="00DE2840" w:rsidRPr="00214F37">
        <w:rPr>
          <w:sz w:val="24"/>
          <w:szCs w:val="24"/>
        </w:rPr>
        <w:t xml:space="preserve">О количестве подписей, предоставляемых кандидатом в </w:t>
      </w:r>
      <w:r w:rsidR="00375468" w:rsidRPr="00214F37">
        <w:rPr>
          <w:sz w:val="24"/>
          <w:szCs w:val="24"/>
        </w:rPr>
        <w:t>депутаты</w:t>
      </w:r>
      <w:r w:rsidR="00DE2840" w:rsidRPr="00214F37">
        <w:rPr>
          <w:sz w:val="24"/>
          <w:szCs w:val="24"/>
        </w:rPr>
        <w:t xml:space="preserve"> представительного органа муниципального образования сельского поселения «</w:t>
      </w:r>
      <w:proofErr w:type="spellStart"/>
      <w:r w:rsidR="00375468" w:rsidRPr="00214F37">
        <w:rPr>
          <w:sz w:val="24"/>
          <w:szCs w:val="24"/>
        </w:rPr>
        <w:t>Клюевское</w:t>
      </w:r>
      <w:proofErr w:type="spellEnd"/>
      <w:r w:rsidR="00DE2840" w:rsidRPr="00214F37">
        <w:rPr>
          <w:sz w:val="24"/>
          <w:szCs w:val="24"/>
        </w:rPr>
        <w:t xml:space="preserve">» </w:t>
      </w:r>
      <w:r w:rsidRPr="00214F37">
        <w:rPr>
          <w:sz w:val="24"/>
          <w:szCs w:val="24"/>
        </w:rPr>
        <w:t xml:space="preserve">по </w:t>
      </w:r>
      <w:proofErr w:type="spellStart"/>
      <w:r w:rsidRPr="00214F37">
        <w:rPr>
          <w:sz w:val="24"/>
          <w:szCs w:val="24"/>
        </w:rPr>
        <w:t>Клюевскому</w:t>
      </w:r>
      <w:proofErr w:type="spellEnd"/>
      <w:r w:rsidRPr="00214F37">
        <w:rPr>
          <w:sz w:val="24"/>
          <w:szCs w:val="24"/>
        </w:rPr>
        <w:t xml:space="preserve"> </w:t>
      </w:r>
      <w:proofErr w:type="spellStart"/>
      <w:r w:rsidRPr="00214F37">
        <w:rPr>
          <w:sz w:val="24"/>
          <w:szCs w:val="24"/>
        </w:rPr>
        <w:t>многомандатному</w:t>
      </w:r>
      <w:proofErr w:type="spellEnd"/>
      <w:r w:rsidRPr="00214F37">
        <w:rPr>
          <w:sz w:val="24"/>
          <w:szCs w:val="24"/>
        </w:rPr>
        <w:t xml:space="preserve"> округу №43</w:t>
      </w:r>
    </w:p>
    <w:p w:rsidR="00DE2840" w:rsidRPr="00214F37" w:rsidRDefault="00DE2840" w:rsidP="00DE2840">
      <w:pPr>
        <w:pStyle w:val="a3"/>
        <w:rPr>
          <w:sz w:val="24"/>
          <w:szCs w:val="24"/>
        </w:rPr>
      </w:pPr>
    </w:p>
    <w:p w:rsidR="00DE2840" w:rsidRPr="00214F37" w:rsidRDefault="00DE2840" w:rsidP="00DE2840">
      <w:pPr>
        <w:pStyle w:val="a3"/>
        <w:ind w:firstLine="708"/>
        <w:rPr>
          <w:b/>
          <w:bCs/>
          <w:sz w:val="24"/>
          <w:szCs w:val="24"/>
        </w:rPr>
      </w:pPr>
    </w:p>
    <w:p w:rsidR="00DE2840" w:rsidRPr="00214F37" w:rsidRDefault="00DE2840" w:rsidP="00DE2840">
      <w:pPr>
        <w:pStyle w:val="a3"/>
        <w:ind w:firstLine="708"/>
        <w:rPr>
          <w:b/>
          <w:bCs/>
          <w:sz w:val="24"/>
          <w:szCs w:val="24"/>
        </w:rPr>
      </w:pPr>
    </w:p>
    <w:p w:rsidR="00DE2840" w:rsidRPr="00214F37" w:rsidRDefault="00DE2840" w:rsidP="00DE2840">
      <w:pPr>
        <w:pStyle w:val="a3"/>
        <w:ind w:firstLine="708"/>
        <w:rPr>
          <w:b/>
          <w:bCs/>
          <w:sz w:val="24"/>
          <w:szCs w:val="24"/>
        </w:rPr>
      </w:pPr>
      <w:r w:rsidRPr="00214F37">
        <w:rPr>
          <w:sz w:val="24"/>
          <w:szCs w:val="24"/>
        </w:rPr>
        <w:t>В соответствии пунктом 3 статьи 27 Закона Республики Бурятия «О выборах депутатов представительного округа муниципального образования в Республике Бурятия»   Территориальная избирательная комиссия МО «Кабанский район» решила:</w:t>
      </w:r>
    </w:p>
    <w:p w:rsidR="00DE2840" w:rsidRPr="00214F37" w:rsidRDefault="00DE2840" w:rsidP="00DE2840">
      <w:pPr>
        <w:pStyle w:val="a3"/>
        <w:jc w:val="left"/>
        <w:rPr>
          <w:b/>
          <w:bCs/>
          <w:sz w:val="24"/>
          <w:szCs w:val="24"/>
        </w:rPr>
      </w:pPr>
    </w:p>
    <w:p w:rsidR="00DE2840" w:rsidRPr="00214F37" w:rsidRDefault="00DE2840" w:rsidP="00DE28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4F37">
        <w:rPr>
          <w:rFonts w:ascii="Times New Roman" w:hAnsi="Times New Roman" w:cs="Times New Roman"/>
          <w:sz w:val="24"/>
          <w:szCs w:val="24"/>
        </w:rPr>
        <w:tab/>
        <w:t>1. Утвердить количество подписей, которое необходимо для регистрации кандидатов</w:t>
      </w:r>
      <w:r w:rsidRPr="00214F37">
        <w:rPr>
          <w:rFonts w:ascii="Times New Roman" w:hAnsi="Times New Roman" w:cs="Times New Roman"/>
          <w:b/>
          <w:bCs/>
          <w:sz w:val="24"/>
          <w:szCs w:val="24"/>
        </w:rPr>
        <w:t xml:space="preserve"> в депутаты </w:t>
      </w:r>
      <w:r w:rsidRPr="00214F3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сельского поселения «</w:t>
      </w:r>
      <w:proofErr w:type="spellStart"/>
      <w:r w:rsidR="00375468" w:rsidRPr="00214F37">
        <w:rPr>
          <w:rFonts w:ascii="Times New Roman" w:hAnsi="Times New Roman" w:cs="Times New Roman"/>
          <w:sz w:val="24"/>
          <w:szCs w:val="24"/>
        </w:rPr>
        <w:t>Клюевское</w:t>
      </w:r>
      <w:proofErr w:type="spellEnd"/>
      <w:r w:rsidRPr="00214F37">
        <w:rPr>
          <w:rFonts w:ascii="Times New Roman" w:hAnsi="Times New Roman" w:cs="Times New Roman"/>
          <w:sz w:val="24"/>
          <w:szCs w:val="24"/>
        </w:rPr>
        <w:t xml:space="preserve">», </w:t>
      </w:r>
      <w:r w:rsidR="00214F37" w:rsidRPr="00214F37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="00214F37" w:rsidRPr="00214F37">
        <w:rPr>
          <w:rFonts w:ascii="Times New Roman" w:hAnsi="Times New Roman" w:cs="Times New Roman"/>
          <w:sz w:val="24"/>
          <w:szCs w:val="24"/>
        </w:rPr>
        <w:t>Клюевскому</w:t>
      </w:r>
      <w:proofErr w:type="spellEnd"/>
      <w:r w:rsidR="00214F37" w:rsidRPr="00214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F37" w:rsidRPr="00214F37">
        <w:rPr>
          <w:rFonts w:ascii="Times New Roman" w:hAnsi="Times New Roman" w:cs="Times New Roman"/>
          <w:sz w:val="24"/>
          <w:szCs w:val="24"/>
        </w:rPr>
        <w:t>многомандатному</w:t>
      </w:r>
      <w:proofErr w:type="spellEnd"/>
      <w:r w:rsidR="00214F37" w:rsidRPr="00214F37">
        <w:rPr>
          <w:rFonts w:ascii="Times New Roman" w:hAnsi="Times New Roman" w:cs="Times New Roman"/>
          <w:sz w:val="24"/>
          <w:szCs w:val="24"/>
        </w:rPr>
        <w:t xml:space="preserve"> округу №43 , </w:t>
      </w:r>
      <w:r w:rsidRPr="00214F37">
        <w:rPr>
          <w:rFonts w:ascii="Times New Roman" w:hAnsi="Times New Roman" w:cs="Times New Roman"/>
          <w:sz w:val="24"/>
          <w:szCs w:val="24"/>
        </w:rPr>
        <w:t>10-14 подписей.</w:t>
      </w:r>
    </w:p>
    <w:p w:rsidR="00DE2840" w:rsidRPr="00214F37" w:rsidRDefault="00DE2840" w:rsidP="00DE2840">
      <w:pPr>
        <w:pStyle w:val="a3"/>
        <w:spacing w:before="120" w:after="120"/>
        <w:ind w:firstLine="709"/>
        <w:rPr>
          <w:b/>
          <w:bCs/>
          <w:sz w:val="24"/>
          <w:szCs w:val="24"/>
        </w:rPr>
      </w:pPr>
      <w:r w:rsidRPr="00214F37">
        <w:rPr>
          <w:sz w:val="24"/>
          <w:szCs w:val="24"/>
        </w:rPr>
        <w:t>2. Обнародовать настоящее решение путем размещения на сайте Администрации МО «Кабанский район»</w:t>
      </w:r>
    </w:p>
    <w:p w:rsidR="00DE2840" w:rsidRPr="00214F37" w:rsidRDefault="00DE2840" w:rsidP="00DE2840">
      <w:pPr>
        <w:pStyle w:val="a3"/>
        <w:rPr>
          <w:b/>
          <w:bCs/>
          <w:sz w:val="24"/>
          <w:szCs w:val="24"/>
          <w:highlight w:val="yellow"/>
        </w:rPr>
      </w:pPr>
    </w:p>
    <w:p w:rsidR="00DE2840" w:rsidRPr="00214F37" w:rsidRDefault="00DE2840" w:rsidP="00DE2840">
      <w:pPr>
        <w:pStyle w:val="a3"/>
        <w:rPr>
          <w:b/>
          <w:bCs/>
          <w:sz w:val="24"/>
          <w:szCs w:val="24"/>
          <w:highlight w:val="yellow"/>
        </w:rPr>
      </w:pPr>
    </w:p>
    <w:p w:rsidR="00DE2840" w:rsidRPr="00A06F64" w:rsidRDefault="00DE2840" w:rsidP="00DE2840">
      <w:pPr>
        <w:pStyle w:val="a3"/>
        <w:rPr>
          <w:b/>
          <w:bCs/>
          <w:sz w:val="26"/>
          <w:highlight w:val="yellow"/>
        </w:rPr>
      </w:pPr>
    </w:p>
    <w:p w:rsidR="00DE2840" w:rsidRPr="00C82E61" w:rsidRDefault="00DE2840" w:rsidP="00DE2840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ТИК</w:t>
      </w:r>
    </w:p>
    <w:p w:rsidR="00DE2840" w:rsidRPr="00C82E61" w:rsidRDefault="00DE2840" w:rsidP="00DE2840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«Кабанский район»            _________________                                      О.В. Казанцева</w:t>
      </w:r>
    </w:p>
    <w:p w:rsidR="00DE2840" w:rsidRPr="00C82E61" w:rsidRDefault="00DE2840" w:rsidP="00DE2840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840" w:rsidRPr="00C82E61" w:rsidRDefault="00DE2840" w:rsidP="00DE2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  ТИК</w:t>
      </w:r>
    </w:p>
    <w:p w:rsidR="00DE2840" w:rsidRPr="00C82E61" w:rsidRDefault="00DE2840" w:rsidP="00DE2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«Кабанский район»            _________________                                       С.А. Сорокина</w:t>
      </w:r>
    </w:p>
    <w:p w:rsidR="00DE2840" w:rsidRPr="00C82E61" w:rsidRDefault="00DE2840" w:rsidP="00DE2840">
      <w:pPr>
        <w:rPr>
          <w:rFonts w:ascii="Times New Roman" w:hAnsi="Times New Roman" w:cs="Times New Roman"/>
          <w:sz w:val="24"/>
          <w:szCs w:val="24"/>
        </w:rPr>
      </w:pPr>
    </w:p>
    <w:p w:rsidR="00DE2840" w:rsidRPr="00CB7D0A" w:rsidRDefault="00DE2840" w:rsidP="00DE2840">
      <w:pPr>
        <w:pStyle w:val="a3"/>
        <w:ind w:firstLine="708"/>
      </w:pPr>
    </w:p>
    <w:p w:rsidR="00DE2840" w:rsidRPr="00C82E61" w:rsidRDefault="00DE2840" w:rsidP="00DE2840">
      <w:pPr>
        <w:rPr>
          <w:rFonts w:ascii="Times New Roman" w:hAnsi="Times New Roman" w:cs="Times New Roman"/>
          <w:sz w:val="24"/>
          <w:szCs w:val="24"/>
        </w:rPr>
      </w:pPr>
    </w:p>
    <w:p w:rsidR="00DE2840" w:rsidRDefault="00DE2840" w:rsidP="00DE2840"/>
    <w:p w:rsidR="00CD16CF" w:rsidRDefault="00CD16CF"/>
    <w:sectPr w:rsidR="00CD16CF" w:rsidSect="00CD1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DE2840"/>
    <w:rsid w:val="000B5099"/>
    <w:rsid w:val="00214F37"/>
    <w:rsid w:val="00375468"/>
    <w:rsid w:val="003A3783"/>
    <w:rsid w:val="004B57DD"/>
    <w:rsid w:val="00502A8A"/>
    <w:rsid w:val="00504830"/>
    <w:rsid w:val="006501C9"/>
    <w:rsid w:val="006A3047"/>
    <w:rsid w:val="0076271A"/>
    <w:rsid w:val="0089591F"/>
    <w:rsid w:val="00967DD6"/>
    <w:rsid w:val="00AF1129"/>
    <w:rsid w:val="00B32FDF"/>
    <w:rsid w:val="00C07F4C"/>
    <w:rsid w:val="00C93C5D"/>
    <w:rsid w:val="00CB40D3"/>
    <w:rsid w:val="00CD16CF"/>
    <w:rsid w:val="00D90EF5"/>
    <w:rsid w:val="00DE2840"/>
    <w:rsid w:val="00E6031B"/>
    <w:rsid w:val="00F03EE2"/>
    <w:rsid w:val="00F531A8"/>
    <w:rsid w:val="00FB5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84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E284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DE284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E28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5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59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167</Words>
  <Characters>954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</dc:creator>
  <cp:lastModifiedBy>reanim</cp:lastModifiedBy>
  <cp:revision>5</cp:revision>
  <cp:lastPrinted>2022-06-29T05:30:00Z</cp:lastPrinted>
  <dcterms:created xsi:type="dcterms:W3CDTF">2022-06-27T10:00:00Z</dcterms:created>
  <dcterms:modified xsi:type="dcterms:W3CDTF">2022-06-29T05:34:00Z</dcterms:modified>
</cp:coreProperties>
</file>